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pacing w:val="-1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pacing w:val="-1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0"/>
          <w:sz w:val="44"/>
          <w:szCs w:val="44"/>
        </w:rPr>
        <w:t>“三区三州”职业技能大赛展示项目推荐表</w:t>
      </w:r>
    </w:p>
    <w:p>
      <w:pPr>
        <w:snapToGrid w:val="0"/>
        <w:spacing w:line="240" w:lineRule="atLeast"/>
        <w:rPr>
          <w:rFonts w:ascii="仿宋_GB2312" w:hAnsi="仿宋_GB2312" w:eastAsia="仿宋_GB2312" w:cs="仿宋_GB2312"/>
          <w:spacing w:val="-20"/>
          <w:kern w:val="0"/>
          <w:szCs w:val="21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人力资源和社会保障厅（章）</w:t>
      </w:r>
    </w:p>
    <w:tbl>
      <w:tblPr>
        <w:tblStyle w:val="9"/>
        <w:tblW w:w="8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5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展示方式和内容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（包括是否现场制作，是否有观众互动等）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参与人员情况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（包括人员身份、数量、工作方式：相互配合或独自制作等）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展示所需面积</w:t>
            </w:r>
          </w:p>
        </w:tc>
        <w:tc>
          <w:tcPr>
            <w:tcW w:w="598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长     （米）；宽     （米）；高    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展示所需设施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设备清单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（包括1.自行携带的设施设备、工具材料；2.需云南提供的基础设施、设备等。）</w:t>
            </w:r>
          </w:p>
        </w:tc>
        <w:tc>
          <w:tcPr>
            <w:tcW w:w="5989" w:type="dxa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注：考虑到各地特色项目，相关设备尽可能自行携带。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其它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left="432" w:hanging="432" w:hangingChars="200"/>
        <w:rPr>
          <w:rFonts w:ascii="楷体_GB2312" w:hAnsi="Calibri" w:eastAsia="楷体_GB2312" w:cs="Times New Roman"/>
          <w:spacing w:val="-12"/>
          <w:sz w:val="24"/>
          <w:lang w:val="zh-CN"/>
        </w:rPr>
      </w:pPr>
    </w:p>
    <w:p>
      <w:pPr>
        <w:ind w:left="432" w:hanging="432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注</w:t>
      </w:r>
      <w:r>
        <w:rPr>
          <w:rFonts w:ascii="楷体_GB2312" w:hAnsi="Calibri" w:eastAsia="楷体_GB2312" w:cs="Times New Roman"/>
          <w:spacing w:val="-12"/>
          <w:sz w:val="24"/>
          <w:lang w:val="zh-CN"/>
        </w:rPr>
        <w:t>：</w:t>
      </w: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请以“三区三州”所在省（自治区）为单位，每省（自治区）推荐一个“三区三州”特色展示项目，鼓励与技能脱贫有关。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9"/>
    <w:rsid w:val="00043116"/>
    <w:rsid w:val="00066C54"/>
    <w:rsid w:val="000861BE"/>
    <w:rsid w:val="000A3792"/>
    <w:rsid w:val="000C287B"/>
    <w:rsid w:val="00120EB4"/>
    <w:rsid w:val="001318FF"/>
    <w:rsid w:val="001A5343"/>
    <w:rsid w:val="001C4701"/>
    <w:rsid w:val="001D160B"/>
    <w:rsid w:val="00244D29"/>
    <w:rsid w:val="002C544F"/>
    <w:rsid w:val="002D1F8C"/>
    <w:rsid w:val="002E48F2"/>
    <w:rsid w:val="00311453"/>
    <w:rsid w:val="00321CCC"/>
    <w:rsid w:val="003422B3"/>
    <w:rsid w:val="003573EC"/>
    <w:rsid w:val="00383FE6"/>
    <w:rsid w:val="003C139A"/>
    <w:rsid w:val="003F5186"/>
    <w:rsid w:val="004357E1"/>
    <w:rsid w:val="004C0EB6"/>
    <w:rsid w:val="004D1E7B"/>
    <w:rsid w:val="004F17FD"/>
    <w:rsid w:val="00516320"/>
    <w:rsid w:val="00520A19"/>
    <w:rsid w:val="0057086A"/>
    <w:rsid w:val="00571121"/>
    <w:rsid w:val="005E2E09"/>
    <w:rsid w:val="005E7989"/>
    <w:rsid w:val="006012B0"/>
    <w:rsid w:val="006125E2"/>
    <w:rsid w:val="00666B70"/>
    <w:rsid w:val="006D5035"/>
    <w:rsid w:val="007379BF"/>
    <w:rsid w:val="0076229A"/>
    <w:rsid w:val="00791F55"/>
    <w:rsid w:val="007F159E"/>
    <w:rsid w:val="008001C0"/>
    <w:rsid w:val="008116EC"/>
    <w:rsid w:val="0082708F"/>
    <w:rsid w:val="00841747"/>
    <w:rsid w:val="00856D64"/>
    <w:rsid w:val="008B55AE"/>
    <w:rsid w:val="008C71B6"/>
    <w:rsid w:val="008D3345"/>
    <w:rsid w:val="00944BE8"/>
    <w:rsid w:val="009D4309"/>
    <w:rsid w:val="009E22B2"/>
    <w:rsid w:val="00A37ACA"/>
    <w:rsid w:val="00A61C04"/>
    <w:rsid w:val="00A62C57"/>
    <w:rsid w:val="00A9023C"/>
    <w:rsid w:val="00A95E84"/>
    <w:rsid w:val="00AB2936"/>
    <w:rsid w:val="00AD7121"/>
    <w:rsid w:val="00B17BF8"/>
    <w:rsid w:val="00B3469C"/>
    <w:rsid w:val="00B57C98"/>
    <w:rsid w:val="00B9071C"/>
    <w:rsid w:val="00BB037B"/>
    <w:rsid w:val="00BE4443"/>
    <w:rsid w:val="00BE7F2A"/>
    <w:rsid w:val="00C00B04"/>
    <w:rsid w:val="00C117F2"/>
    <w:rsid w:val="00C2591C"/>
    <w:rsid w:val="00C438BF"/>
    <w:rsid w:val="00C70D88"/>
    <w:rsid w:val="00CD2544"/>
    <w:rsid w:val="00CE4911"/>
    <w:rsid w:val="00CE73C7"/>
    <w:rsid w:val="00D73338"/>
    <w:rsid w:val="00DF5BC7"/>
    <w:rsid w:val="00E165A9"/>
    <w:rsid w:val="00E17DEE"/>
    <w:rsid w:val="00E71413"/>
    <w:rsid w:val="00E73C27"/>
    <w:rsid w:val="00EF418F"/>
    <w:rsid w:val="00F10FEF"/>
    <w:rsid w:val="00F44E9D"/>
    <w:rsid w:val="00F53016"/>
    <w:rsid w:val="00F90DFF"/>
    <w:rsid w:val="00F93F0E"/>
    <w:rsid w:val="00FB4867"/>
    <w:rsid w:val="00FD4341"/>
    <w:rsid w:val="018B2663"/>
    <w:rsid w:val="03BD6CFF"/>
    <w:rsid w:val="06715DEE"/>
    <w:rsid w:val="06D87199"/>
    <w:rsid w:val="093F3C98"/>
    <w:rsid w:val="09831744"/>
    <w:rsid w:val="0B1E5100"/>
    <w:rsid w:val="0B2E336D"/>
    <w:rsid w:val="0B561E23"/>
    <w:rsid w:val="0C592119"/>
    <w:rsid w:val="0D9B37EA"/>
    <w:rsid w:val="0DB24074"/>
    <w:rsid w:val="0FA76E1C"/>
    <w:rsid w:val="143B4B9B"/>
    <w:rsid w:val="15C247EE"/>
    <w:rsid w:val="164D43A8"/>
    <w:rsid w:val="19A872EB"/>
    <w:rsid w:val="1B2E6CCB"/>
    <w:rsid w:val="21997824"/>
    <w:rsid w:val="239F0CF9"/>
    <w:rsid w:val="23E0174A"/>
    <w:rsid w:val="24382403"/>
    <w:rsid w:val="24DB751D"/>
    <w:rsid w:val="26093365"/>
    <w:rsid w:val="26C73A5F"/>
    <w:rsid w:val="273628D3"/>
    <w:rsid w:val="2AE8423B"/>
    <w:rsid w:val="2DC64D36"/>
    <w:rsid w:val="2EA72F09"/>
    <w:rsid w:val="30F96692"/>
    <w:rsid w:val="310A4E31"/>
    <w:rsid w:val="31740090"/>
    <w:rsid w:val="32DA14B3"/>
    <w:rsid w:val="32FE674F"/>
    <w:rsid w:val="34B11382"/>
    <w:rsid w:val="35113A64"/>
    <w:rsid w:val="37706891"/>
    <w:rsid w:val="37FE47DC"/>
    <w:rsid w:val="381752B9"/>
    <w:rsid w:val="38975A7A"/>
    <w:rsid w:val="3CF30169"/>
    <w:rsid w:val="41D016E4"/>
    <w:rsid w:val="441B29CA"/>
    <w:rsid w:val="453D5F0F"/>
    <w:rsid w:val="46B13D65"/>
    <w:rsid w:val="46CA4B01"/>
    <w:rsid w:val="4741091E"/>
    <w:rsid w:val="490629D6"/>
    <w:rsid w:val="49143707"/>
    <w:rsid w:val="4B1E326C"/>
    <w:rsid w:val="4CA148C7"/>
    <w:rsid w:val="4CB336B8"/>
    <w:rsid w:val="4CEB100A"/>
    <w:rsid w:val="4FC57C5B"/>
    <w:rsid w:val="507027E7"/>
    <w:rsid w:val="54BF5F21"/>
    <w:rsid w:val="57204DF2"/>
    <w:rsid w:val="576D1160"/>
    <w:rsid w:val="58A955C0"/>
    <w:rsid w:val="59E77706"/>
    <w:rsid w:val="5CEB1B8B"/>
    <w:rsid w:val="5EEA0434"/>
    <w:rsid w:val="6008548C"/>
    <w:rsid w:val="61280ADA"/>
    <w:rsid w:val="61FD1CF1"/>
    <w:rsid w:val="62EF4625"/>
    <w:rsid w:val="632679BA"/>
    <w:rsid w:val="637A4717"/>
    <w:rsid w:val="63BD1060"/>
    <w:rsid w:val="66491DCF"/>
    <w:rsid w:val="6E1A2B18"/>
    <w:rsid w:val="73984B03"/>
    <w:rsid w:val="75BA36CC"/>
    <w:rsid w:val="75CD230C"/>
    <w:rsid w:val="760255AA"/>
    <w:rsid w:val="767B3863"/>
    <w:rsid w:val="76844CA0"/>
    <w:rsid w:val="77524B79"/>
    <w:rsid w:val="7A454F1E"/>
    <w:rsid w:val="7DB26C31"/>
    <w:rsid w:val="7DEB0F55"/>
    <w:rsid w:val="7ECD21AA"/>
    <w:rsid w:val="7FB43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2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3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0"/>
    <w:link w:val="5"/>
    <w:uiPriority w:val="99"/>
    <w:rPr>
      <w:sz w:val="18"/>
      <w:szCs w:val="18"/>
    </w:rPr>
  </w:style>
  <w:style w:type="character" w:customStyle="1" w:styleId="18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C782E-2BB8-449F-AD78-572B3C09D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576</Words>
  <Characters>3284</Characters>
  <Lines>27</Lines>
  <Paragraphs>7</Paragraphs>
  <TotalTime>55</TotalTime>
  <ScaleCrop>false</ScaleCrop>
  <LinksUpToDate>false</LinksUpToDate>
  <CharactersWithSpaces>3853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2019-08-22T06:23:00Z</dcterms:created>
  <dc:creator>liuning</dc:creator>
  <cp:lastModifiedBy>user</cp:lastModifiedBy>
  <cp:lastPrinted>2019-08-23T09:00:00Z</cp:lastPrinted>
  <dcterms:modified xsi:type="dcterms:W3CDTF">2019-08-30T09:43:20Z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